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1E" w:rsidRDefault="0028181E" w:rsidP="0028181E"/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t>1. Kişisel Sınır Nedir?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Kişisel sınırlar, kendinizi rahat, güvende ve saygıdeğer hissettiğiniz çizgilerdir.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Sınırlar fiziksel, duygusal, zihinsel ve dijital olabilir.</w:t>
      </w:r>
    </w:p>
    <w:p w:rsidR="0028181E" w:rsidRDefault="0028181E" w:rsidP="0028181E">
      <w:bookmarkStart w:id="0" w:name="_GoBack"/>
      <w:bookmarkEnd w:id="0"/>
    </w:p>
    <w:p w:rsidR="00E04402" w:rsidRDefault="00E04402" w:rsidP="00E04402"/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t>2. Sınırlarınızı Belirleyin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Nelerden hoşlanırsınız, nelerden hoşlanmazsınız? Bunu düşünün.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Sizi rahatsız eden durumları not alın ve bu durumlarda nasıl hissediyorsunuz?</w:t>
      </w:r>
    </w:p>
    <w:p w:rsidR="00E04402" w:rsidRDefault="00E04402" w:rsidP="0028181E"/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lastRenderedPageBreak/>
        <w:t>3. Sınırlarınıza Saygı Gösterin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Hayır demek iyidir! İstemediğiniz bir şeyi yapma zorunluluğunuz yok.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Sizi rahatsız eden davranışları durdurmalarını istemek, sağlıklı bir iletişim biçimidir.</w:t>
      </w:r>
    </w:p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lastRenderedPageBreak/>
        <w:t>4. Sınırlarınızı İfade Edin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Net ve nazik olun: “Bunu yapmanı istemiyorum” veya “Bu şekilde konuştuğunda rahatsız oluyorum” gibi ifadeler kullanın.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Vücut diliniz de önemli: Göz teması kurun ve dik durun.</w:t>
      </w:r>
    </w:p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lastRenderedPageBreak/>
        <w:t>5. Başkalarının Sınırlarına Saygı Gösterin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Herkesin sınırları farklıdır. Başkalarının sınırlarına dikkat edin ve onlara saygı gösterin.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Karşı taraf hayır dediğinde bunu kabul edin.</w:t>
      </w:r>
    </w:p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lastRenderedPageBreak/>
        <w:t>6. Dijital Sınırlarınızı Belirleyin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Hangi bilgileri paylaşacağınızı ve kiminle paylaşacağınızı dikkatlice seçin.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Sosyal medyada tanımadığınız insanlarla kişisel bilgilerinizi paylaşmayın.</w:t>
      </w:r>
    </w:p>
    <w:p w:rsidR="00E04402" w:rsidRPr="00A06F60" w:rsidRDefault="00E04402" w:rsidP="00E04402">
      <w:pPr>
        <w:rPr>
          <w:rFonts w:ascii="Bahnschrift" w:hAnsi="Bahnschrift"/>
          <w:sz w:val="68"/>
          <w:szCs w:val="68"/>
          <w:u w:val="single"/>
        </w:rPr>
      </w:pPr>
      <w:r w:rsidRPr="00A06F60">
        <w:rPr>
          <w:rFonts w:ascii="Bahnschrift" w:hAnsi="Bahnschrift"/>
          <w:sz w:val="68"/>
          <w:szCs w:val="68"/>
          <w:u w:val="single"/>
        </w:rPr>
        <w:lastRenderedPageBreak/>
        <w:t>7. Rahatsız Edici Durumlarda Ne Yapmalısınız?</w:t>
      </w:r>
    </w:p>
    <w:p w:rsidR="00E04402" w:rsidRPr="00E04402" w:rsidRDefault="00E04402" w:rsidP="00E04402">
      <w:pPr>
        <w:rPr>
          <w:rFonts w:ascii="Bahnschrift" w:hAnsi="Bahnschrift"/>
          <w:sz w:val="68"/>
          <w:szCs w:val="68"/>
        </w:rPr>
      </w:pPr>
      <w:r w:rsidRPr="00E04402">
        <w:rPr>
          <w:rFonts w:ascii="Bahnschrift" w:hAnsi="Bahnschrift"/>
          <w:sz w:val="68"/>
          <w:szCs w:val="68"/>
        </w:rPr>
        <w:t>- Sınırlarınız ihlal edildiğinde, durumu uygun bir şekilde yönetin: Rahat hissediyorsanız, doğrudan ifade edin; değilse, güvenilir birine danışın.</w:t>
      </w:r>
    </w:p>
    <w:p w:rsidR="00E04402" w:rsidRPr="00E04402" w:rsidRDefault="00E04402" w:rsidP="00E04402">
      <w:pPr>
        <w:rPr>
          <w:rFonts w:ascii="Bahnschrift" w:hAnsi="Bahnschrift"/>
          <w:sz w:val="68"/>
          <w:szCs w:val="68"/>
        </w:rPr>
      </w:pPr>
      <w:r w:rsidRPr="00E04402">
        <w:rPr>
          <w:rFonts w:ascii="Bahnschrift" w:hAnsi="Bahnschrift"/>
          <w:sz w:val="68"/>
          <w:szCs w:val="68"/>
        </w:rPr>
        <w:t>- Güvenilir yetişkinlerle konuşun: Öğretmenler, ebeveynler veya rehberlik öğretmenleri size destek olabilir.</w:t>
      </w:r>
    </w:p>
    <w:p w:rsidR="00E04402" w:rsidRPr="00A06F60" w:rsidRDefault="00E04402" w:rsidP="00E04402">
      <w:pPr>
        <w:rPr>
          <w:rFonts w:ascii="Bahnschrift" w:hAnsi="Bahnschrift"/>
          <w:sz w:val="90"/>
          <w:szCs w:val="90"/>
          <w:u w:val="single"/>
        </w:rPr>
      </w:pPr>
      <w:r w:rsidRPr="00A06F60">
        <w:rPr>
          <w:rFonts w:ascii="Bahnschrift" w:hAnsi="Bahnschrift"/>
          <w:sz w:val="90"/>
          <w:szCs w:val="90"/>
          <w:u w:val="single"/>
        </w:rPr>
        <w:lastRenderedPageBreak/>
        <w:t>8. Kendi Kendinize Saygı Duyun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Kendinize iyi bakın ve kendinize olan saygınızı koruyun.</w:t>
      </w:r>
    </w:p>
    <w:p w:rsidR="00E04402" w:rsidRPr="00E04402" w:rsidRDefault="00E04402" w:rsidP="00E04402">
      <w:pPr>
        <w:rPr>
          <w:rFonts w:ascii="Bahnschrift" w:hAnsi="Bahnschrift"/>
          <w:sz w:val="90"/>
          <w:szCs w:val="90"/>
        </w:rPr>
      </w:pPr>
      <w:r w:rsidRPr="00E04402">
        <w:rPr>
          <w:rFonts w:ascii="Bahnschrift" w:hAnsi="Bahnschrift"/>
          <w:sz w:val="90"/>
          <w:szCs w:val="90"/>
        </w:rPr>
        <w:t>- Zor durumlarda kendinizi suçlamayın; sınır koymak her zaman sizin hakkınız.</w:t>
      </w:r>
    </w:p>
    <w:p w:rsidR="00E04402" w:rsidRDefault="00E04402" w:rsidP="0028181E"/>
    <w:p w:rsidR="00E04402" w:rsidRDefault="00E04402" w:rsidP="0028181E"/>
    <w:p w:rsidR="00E04402" w:rsidRPr="00A06F60" w:rsidRDefault="00E04402" w:rsidP="00E04402">
      <w:pPr>
        <w:rPr>
          <w:rFonts w:ascii="Bahnschrift" w:hAnsi="Bahnschrift"/>
          <w:sz w:val="80"/>
          <w:szCs w:val="80"/>
          <w:u w:val="single"/>
        </w:rPr>
      </w:pPr>
      <w:r w:rsidRPr="00A06F60">
        <w:rPr>
          <w:rFonts w:ascii="Bahnschrift" w:hAnsi="Bahnschrift"/>
          <w:sz w:val="80"/>
          <w:szCs w:val="80"/>
          <w:u w:val="single"/>
        </w:rPr>
        <w:lastRenderedPageBreak/>
        <w:t>9. Olumsuz Tepkilerle Başa Çıkma</w:t>
      </w:r>
    </w:p>
    <w:p w:rsidR="00E04402" w:rsidRPr="00E04402" w:rsidRDefault="00E04402" w:rsidP="00E04402">
      <w:pPr>
        <w:rPr>
          <w:rFonts w:ascii="Bahnschrift" w:hAnsi="Bahnschrift"/>
          <w:sz w:val="80"/>
          <w:szCs w:val="80"/>
        </w:rPr>
      </w:pPr>
      <w:r w:rsidRPr="00E04402">
        <w:rPr>
          <w:rFonts w:ascii="Bahnschrift" w:hAnsi="Bahnschrift"/>
          <w:sz w:val="80"/>
          <w:szCs w:val="80"/>
        </w:rPr>
        <w:t>- Bazı insanlar sınırlarınızı kabul etmeyebilir. Bu durumda sakin kalın ve gerektiğinde mesafe koyun.</w:t>
      </w:r>
    </w:p>
    <w:p w:rsidR="00E04402" w:rsidRPr="00E04402" w:rsidRDefault="00E04402" w:rsidP="00E04402">
      <w:pPr>
        <w:rPr>
          <w:rFonts w:ascii="Bahnschrift" w:hAnsi="Bahnschrift"/>
          <w:sz w:val="80"/>
          <w:szCs w:val="80"/>
        </w:rPr>
      </w:pPr>
      <w:r w:rsidRPr="00E04402">
        <w:rPr>
          <w:rFonts w:ascii="Bahnschrift" w:hAnsi="Bahnschrift"/>
          <w:sz w:val="80"/>
          <w:szCs w:val="80"/>
        </w:rPr>
        <w:t xml:space="preserve">- Sağlıklı ilişkiler karşılıklı saygıya dayanır; eğer bu saygı </w:t>
      </w:r>
      <w:proofErr w:type="gramStart"/>
      <w:r w:rsidRPr="00E04402">
        <w:rPr>
          <w:rFonts w:ascii="Bahnschrift" w:hAnsi="Bahnschrift"/>
          <w:sz w:val="80"/>
          <w:szCs w:val="80"/>
        </w:rPr>
        <w:t>yoksa,</w:t>
      </w:r>
      <w:proofErr w:type="gramEnd"/>
      <w:r w:rsidRPr="00E04402">
        <w:rPr>
          <w:rFonts w:ascii="Bahnschrift" w:hAnsi="Bahnschrift"/>
          <w:sz w:val="80"/>
          <w:szCs w:val="80"/>
        </w:rPr>
        <w:t xml:space="preserve"> bu ilişkileri gözden geçirin.</w:t>
      </w:r>
    </w:p>
    <w:p w:rsidR="00E04402" w:rsidRDefault="00E04402" w:rsidP="0028181E"/>
    <w:p w:rsidR="00E04402" w:rsidRPr="00A06F60" w:rsidRDefault="00E04402" w:rsidP="00E04402">
      <w:pPr>
        <w:rPr>
          <w:rFonts w:ascii="Bahnschrift" w:hAnsi="Bahnschrift"/>
          <w:sz w:val="106"/>
          <w:szCs w:val="106"/>
          <w:u w:val="single"/>
        </w:rPr>
      </w:pPr>
      <w:r w:rsidRPr="00A06F60">
        <w:rPr>
          <w:rFonts w:ascii="Bahnschrift" w:hAnsi="Bahnschrift"/>
          <w:sz w:val="106"/>
          <w:szCs w:val="106"/>
          <w:u w:val="single"/>
        </w:rPr>
        <w:lastRenderedPageBreak/>
        <w:t>10. Yardım Alın</w:t>
      </w:r>
    </w:p>
    <w:p w:rsidR="00E04402" w:rsidRDefault="00E04402" w:rsidP="0028181E">
      <w:r w:rsidRPr="00A06F60">
        <w:rPr>
          <w:rFonts w:ascii="Bahnschrift" w:hAnsi="Bahnschrift"/>
          <w:sz w:val="106"/>
          <w:szCs w:val="106"/>
        </w:rPr>
        <w:t>- Zorlanıyorsanız, rehberlik hizmetlerinden veya psikolojik destek alabileceğiniz yerlerden yardım alın.</w:t>
      </w:r>
    </w:p>
    <w:sectPr w:rsidR="00E04402" w:rsidSect="00E0440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22" w:rsidRDefault="00241922" w:rsidP="00A06F60">
      <w:pPr>
        <w:spacing w:after="0" w:line="240" w:lineRule="auto"/>
      </w:pPr>
      <w:r>
        <w:separator/>
      </w:r>
    </w:p>
  </w:endnote>
  <w:endnote w:type="continuationSeparator" w:id="0">
    <w:p w:rsidR="00241922" w:rsidRDefault="00241922" w:rsidP="00A06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60" w:rsidRDefault="00A06F60">
    <w:pPr>
      <w:pStyle w:val="Altbilgi"/>
    </w:pPr>
    <w:r>
      <w:t xml:space="preserve">SİNCAN REHBERLİK VE ARAŞTIRMA MERKEZİ – REHBERLİK VE PSİKOLOJİK DANIŞMA HİZMETLERİ BÖLÜMÜ </w:t>
    </w:r>
  </w:p>
  <w:p w:rsidR="00A06F60" w:rsidRDefault="00A06F60">
    <w:pPr>
      <w:pStyle w:val="Altbilgi"/>
    </w:pPr>
    <w:r>
      <w:t>HAZIRLAYAN: FATİH BUĞRA YILDIRIM, OĞUZ AKKAYA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22" w:rsidRDefault="00241922" w:rsidP="00A06F60">
      <w:pPr>
        <w:spacing w:after="0" w:line="240" w:lineRule="auto"/>
      </w:pPr>
      <w:r>
        <w:separator/>
      </w:r>
    </w:p>
  </w:footnote>
  <w:footnote w:type="continuationSeparator" w:id="0">
    <w:p w:rsidR="00241922" w:rsidRDefault="00241922" w:rsidP="00A06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46"/>
    <w:rsid w:val="00241922"/>
    <w:rsid w:val="0028181E"/>
    <w:rsid w:val="00335375"/>
    <w:rsid w:val="00954646"/>
    <w:rsid w:val="00A06F60"/>
    <w:rsid w:val="00E0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6F60"/>
  </w:style>
  <w:style w:type="paragraph" w:styleId="Altbilgi">
    <w:name w:val="footer"/>
    <w:basedOn w:val="Normal"/>
    <w:link w:val="AltbilgiChar"/>
    <w:uiPriority w:val="99"/>
    <w:unhideWhenUsed/>
    <w:rsid w:val="00A0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6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6F60"/>
  </w:style>
  <w:style w:type="paragraph" w:styleId="Altbilgi">
    <w:name w:val="footer"/>
    <w:basedOn w:val="Normal"/>
    <w:link w:val="AltbilgiChar"/>
    <w:uiPriority w:val="99"/>
    <w:unhideWhenUsed/>
    <w:rsid w:val="00A06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2024-09-12T09:28:00Z</dcterms:created>
  <dcterms:modified xsi:type="dcterms:W3CDTF">2024-09-13T11:33:00Z</dcterms:modified>
</cp:coreProperties>
</file>